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9F" w:rsidRDefault="009A769F" w:rsidP="009A769F">
      <w:pPr>
        <w:pStyle w:val="Nadpis6"/>
        <w:spacing w:before="0" w:after="0"/>
        <w:jc w:val="center"/>
        <w:rPr>
          <w:b w:val="0"/>
          <w:sz w:val="32"/>
          <w:szCs w:val="32"/>
          <w:lang w:val="cs-CZ"/>
        </w:rPr>
      </w:pPr>
      <w:r>
        <w:rPr>
          <w:b w:val="0"/>
          <w:noProof/>
          <w:sz w:val="32"/>
          <w:szCs w:val="32"/>
          <w:lang w:val="cs-CZ"/>
        </w:rPr>
        <w:drawing>
          <wp:inline distT="0" distB="0" distL="0" distR="0">
            <wp:extent cx="514350" cy="514350"/>
            <wp:effectExtent l="19050" t="0" r="0" b="0"/>
            <wp:docPr id="1" name="obrázek 1" descr="Znak Klášter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lášterce 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9F" w:rsidRDefault="009A769F" w:rsidP="009A769F"/>
    <w:p w:rsidR="009A769F" w:rsidRDefault="009A769F" w:rsidP="009A769F">
      <w:pPr>
        <w:pStyle w:val="Nadpis6"/>
        <w:spacing w:before="0"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Obec Klášterec nad Orlicí</w:t>
      </w:r>
    </w:p>
    <w:p w:rsidR="009A769F" w:rsidRDefault="009A769F" w:rsidP="009A769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 jednání obecního zastupitelstva konaného dne 29. 10. 2015</w:t>
      </w:r>
    </w:p>
    <w:p w:rsidR="009A769F" w:rsidRDefault="009A769F" w:rsidP="009A769F"/>
    <w:p w:rsidR="009A769F" w:rsidRDefault="009A769F" w:rsidP="009A769F">
      <w:pPr>
        <w:pStyle w:val="Nadpis6"/>
        <w:spacing w:before="0" w:after="0"/>
        <w:jc w:val="both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Začátek jednání:</w:t>
      </w:r>
      <w:r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  <w:lang w:val="cs-CZ"/>
        </w:rPr>
        <w:t xml:space="preserve">v </w:t>
      </w:r>
      <w:r>
        <w:rPr>
          <w:b w:val="0"/>
          <w:iCs/>
          <w:sz w:val="24"/>
          <w:szCs w:val="24"/>
        </w:rPr>
        <w:t>1</w:t>
      </w:r>
      <w:r>
        <w:rPr>
          <w:b w:val="0"/>
          <w:iCs/>
          <w:sz w:val="24"/>
          <w:szCs w:val="24"/>
          <w:lang w:val="cs-CZ"/>
        </w:rPr>
        <w:t>6</w:t>
      </w:r>
      <w:r>
        <w:rPr>
          <w:b w:val="0"/>
          <w:iCs/>
          <w:sz w:val="24"/>
          <w:szCs w:val="24"/>
        </w:rPr>
        <w:t>:</w:t>
      </w:r>
      <w:r>
        <w:rPr>
          <w:b w:val="0"/>
          <w:iCs/>
          <w:sz w:val="24"/>
          <w:szCs w:val="24"/>
          <w:lang w:val="cs-CZ"/>
        </w:rPr>
        <w:t>00</w:t>
      </w:r>
      <w:r>
        <w:rPr>
          <w:b w:val="0"/>
          <w:iCs/>
          <w:sz w:val="24"/>
          <w:szCs w:val="24"/>
        </w:rPr>
        <w:t xml:space="preserve"> hodin</w:t>
      </w:r>
      <w:r>
        <w:rPr>
          <w:b w:val="0"/>
          <w:iCs/>
          <w:sz w:val="24"/>
          <w:szCs w:val="24"/>
          <w:lang w:val="cs-CZ"/>
        </w:rPr>
        <w:t>, konec v 19:20 hodin</w:t>
      </w:r>
      <w:r>
        <w:rPr>
          <w:b w:val="0"/>
          <w:iCs/>
          <w:sz w:val="24"/>
          <w:szCs w:val="24"/>
        </w:rPr>
        <w:t xml:space="preserve">                                          </w:t>
      </w:r>
    </w:p>
    <w:p w:rsidR="009A769F" w:rsidRDefault="009A769F" w:rsidP="009A769F">
      <w:pPr>
        <w:pStyle w:val="Nadpis6"/>
        <w:spacing w:before="0" w:after="0"/>
        <w:jc w:val="both"/>
        <w:rPr>
          <w:iCs/>
          <w:sz w:val="24"/>
          <w:szCs w:val="24"/>
          <w:lang w:val="cs-CZ"/>
        </w:rPr>
      </w:pPr>
    </w:p>
    <w:p w:rsidR="009A769F" w:rsidRDefault="009A769F" w:rsidP="009A769F">
      <w:pPr>
        <w:pStyle w:val="Nadpis6"/>
        <w:spacing w:before="0" w:after="0"/>
        <w:jc w:val="both"/>
        <w:rPr>
          <w:b w:val="0"/>
          <w:iCs/>
          <w:sz w:val="24"/>
          <w:szCs w:val="24"/>
          <w:lang w:val="cs-CZ"/>
        </w:rPr>
      </w:pPr>
      <w:r>
        <w:rPr>
          <w:iCs/>
          <w:sz w:val="24"/>
          <w:szCs w:val="24"/>
        </w:rPr>
        <w:t>Místo jednání:</w:t>
      </w:r>
      <w:r>
        <w:rPr>
          <w:b w:val="0"/>
          <w:iCs/>
          <w:sz w:val="24"/>
          <w:szCs w:val="24"/>
        </w:rPr>
        <w:t xml:space="preserve">  kancelář obecního úřadu v Klášterci nad Orlicí č</w:t>
      </w:r>
      <w:r>
        <w:rPr>
          <w:b w:val="0"/>
          <w:iCs/>
          <w:sz w:val="24"/>
          <w:szCs w:val="24"/>
          <w:lang w:val="cs-CZ"/>
        </w:rPr>
        <w:t>.</w:t>
      </w:r>
      <w:r>
        <w:rPr>
          <w:b w:val="0"/>
          <w:iCs/>
          <w:sz w:val="24"/>
          <w:szCs w:val="24"/>
        </w:rPr>
        <w:t>p. 122</w:t>
      </w:r>
    </w:p>
    <w:p w:rsidR="009A769F" w:rsidRDefault="009A769F" w:rsidP="009A769F">
      <w:r>
        <w:t xml:space="preserve"> </w:t>
      </w:r>
    </w:p>
    <w:p w:rsidR="009A769F" w:rsidRDefault="009A769F" w:rsidP="009A769F">
      <w:r>
        <w:t xml:space="preserve">  </w:t>
      </w:r>
    </w:p>
    <w:p w:rsidR="009A769F" w:rsidRDefault="009A769F" w:rsidP="009A769F">
      <w:pPr>
        <w:jc w:val="both"/>
      </w:pPr>
      <w:r>
        <w:rPr>
          <w:b/>
        </w:rPr>
        <w:t>Přítomni:</w:t>
      </w:r>
      <w:r>
        <w:t xml:space="preserve">  Bc. Lenka Ševčíková (9) starostka</w:t>
      </w:r>
    </w:p>
    <w:p w:rsidR="009A769F" w:rsidRDefault="009A769F" w:rsidP="009A769F">
      <w:pPr>
        <w:ind w:left="426" w:firstLine="708"/>
        <w:jc w:val="both"/>
      </w:pPr>
      <w:r>
        <w:t>Ing. Jindřich Kalous (6)  místostarosta</w:t>
      </w:r>
    </w:p>
    <w:p w:rsidR="009A769F" w:rsidRDefault="009A769F" w:rsidP="009A769F">
      <w:pPr>
        <w:ind w:left="708" w:firstLine="426"/>
        <w:jc w:val="both"/>
      </w:pPr>
      <w:r>
        <w:t>Ing. Pavel Bříza (1)</w:t>
      </w:r>
    </w:p>
    <w:p w:rsidR="009A769F" w:rsidRDefault="009A769F" w:rsidP="009A769F">
      <w:pPr>
        <w:ind w:left="708" w:firstLine="426"/>
        <w:jc w:val="both"/>
      </w:pPr>
      <w:r>
        <w:t>Zdeněk Bureš (2)</w:t>
      </w:r>
    </w:p>
    <w:p w:rsidR="009A769F" w:rsidRDefault="009A769F" w:rsidP="009A769F">
      <w:pPr>
        <w:ind w:left="708" w:firstLine="426"/>
        <w:jc w:val="both"/>
      </w:pPr>
      <w:r>
        <w:t xml:space="preserve">Mgr. Jindřich Holub (3)  </w:t>
      </w:r>
    </w:p>
    <w:p w:rsidR="009A769F" w:rsidRDefault="009A769F" w:rsidP="009A769F">
      <w:pPr>
        <w:ind w:left="708" w:firstLine="426"/>
        <w:jc w:val="both"/>
      </w:pPr>
      <w:r>
        <w:t xml:space="preserve">Mgr. Radim Horňák (4) </w:t>
      </w:r>
    </w:p>
    <w:p w:rsidR="009A769F" w:rsidRDefault="009A769F" w:rsidP="009A769F">
      <w:pPr>
        <w:ind w:left="708" w:firstLine="426"/>
        <w:jc w:val="both"/>
      </w:pPr>
      <w:r>
        <w:t>Miroslav Jirčík (5)</w:t>
      </w:r>
    </w:p>
    <w:p w:rsidR="009A769F" w:rsidRDefault="009A769F" w:rsidP="009A769F">
      <w:pPr>
        <w:ind w:left="708" w:firstLine="426"/>
        <w:jc w:val="both"/>
      </w:pPr>
      <w:r>
        <w:t>Pavel Michalička (7)</w:t>
      </w:r>
    </w:p>
    <w:p w:rsidR="009A769F" w:rsidRDefault="009A769F" w:rsidP="009A769F">
      <w:pPr>
        <w:ind w:left="708" w:firstLine="426"/>
        <w:jc w:val="both"/>
      </w:pPr>
      <w:r>
        <w:t>Karel Mitvalský (8) ….. od 17:00 hodin</w:t>
      </w:r>
    </w:p>
    <w:p w:rsidR="009A769F" w:rsidRDefault="009A769F" w:rsidP="009A769F">
      <w:pPr>
        <w:jc w:val="both"/>
      </w:pPr>
      <w:r>
        <w:t xml:space="preserve">                 </w:t>
      </w:r>
    </w:p>
    <w:p w:rsidR="009A769F" w:rsidRDefault="009A769F" w:rsidP="009A769F">
      <w:pPr>
        <w:jc w:val="both"/>
      </w:pPr>
      <w:r>
        <w:rPr>
          <w:b/>
        </w:rPr>
        <w:t>Omluveni:</w:t>
      </w:r>
      <w:r>
        <w:t xml:space="preserve"> Karel Mitvalský (8) …. .. do 17:00 hodin</w:t>
      </w:r>
    </w:p>
    <w:p w:rsidR="009A769F" w:rsidRDefault="009A769F" w:rsidP="009A769F">
      <w:pPr>
        <w:jc w:val="both"/>
      </w:pPr>
    </w:p>
    <w:p w:rsidR="009A769F" w:rsidRDefault="009A769F" w:rsidP="009A769F">
      <w:pPr>
        <w:jc w:val="both"/>
      </w:pPr>
      <w:r>
        <w:rPr>
          <w:b/>
        </w:rPr>
        <w:t>Zasedání zastupitelstva řídí:</w:t>
      </w:r>
      <w:r>
        <w:t xml:space="preserve"> Bc. Lenka Ševčíková, starostka obce</w:t>
      </w:r>
    </w:p>
    <w:p w:rsidR="009A769F" w:rsidRDefault="009A769F" w:rsidP="009A769F">
      <w:pPr>
        <w:jc w:val="both"/>
      </w:pPr>
    </w:p>
    <w:p w:rsidR="009A769F" w:rsidRDefault="009A769F" w:rsidP="009A769F">
      <w:pPr>
        <w:jc w:val="both"/>
      </w:pPr>
      <w:r>
        <w:rPr>
          <w:b/>
        </w:rPr>
        <w:t>Ověřovatelé zápisu:</w:t>
      </w:r>
      <w:r>
        <w:t xml:space="preserve"> Mgr. Radim Horňák </w:t>
      </w:r>
    </w:p>
    <w:p w:rsidR="009A769F" w:rsidRDefault="009A769F" w:rsidP="009A769F">
      <w:pPr>
        <w:jc w:val="both"/>
      </w:pPr>
      <w:r>
        <w:t xml:space="preserve">                                  Miroslav Jirčík</w:t>
      </w:r>
    </w:p>
    <w:p w:rsidR="009A769F" w:rsidRDefault="009A769F" w:rsidP="009A769F">
      <w:pPr>
        <w:jc w:val="both"/>
      </w:pPr>
    </w:p>
    <w:p w:rsidR="009A769F" w:rsidRDefault="009A769F" w:rsidP="009A769F">
      <w:pPr>
        <w:jc w:val="both"/>
        <w:rPr>
          <w:b/>
        </w:rPr>
      </w:pPr>
      <w:r>
        <w:rPr>
          <w:b/>
        </w:rPr>
        <w:t>Program jednání:</w:t>
      </w:r>
    </w:p>
    <w:p w:rsidR="009A769F" w:rsidRDefault="009A769F" w:rsidP="009A769F">
      <w:r>
        <w:t>Schválení programu, jmenování ověřovatelů a zapisovatele zápisu</w:t>
      </w:r>
    </w:p>
    <w:p w:rsidR="009A769F" w:rsidRDefault="009A769F" w:rsidP="009A769F">
      <w:r>
        <w:t>Kontrola plnění usnesení z minulých zasedání</w:t>
      </w:r>
    </w:p>
    <w:p w:rsidR="009A769F" w:rsidRDefault="009A769F" w:rsidP="009A769F">
      <w:r>
        <w:rPr>
          <w:szCs w:val="20"/>
        </w:rPr>
        <w:t>Areál bývalých kasáren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Bytové hospodářství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Pojištění majetku obce, pojistná smlouva, servisní smlouva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Plnění rozpočtu a hospodaření obce za 3. čtvrtletí roku 2015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Rozpočtová změna  č. 8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Žádost Římskokatolické farnosti  Klášterec nad Orlicí o poskytnutí individuální dotace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Majetkové záležitosti: nákup pozemku od Kláštereckých masných pochoutek, žádost o prodej pozemku p. Mirko Trnčáka, žádost o prodej pozemku p. Jaroslava Sklenáře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Smlouva o dotaci na projekt „Svážíme bioodpad z obce Klášterec nad Orlicí“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Místní akční plány rozvoje vzdělávání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Obecně závazná vyhláška o stanovení systému shromažďování, sběru, přepravy, třídění, využívání a odstraňování komunálních odpadů a nakládání se stavebním odpadem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Souhlas s  prodloužení dohody s ÚP na vytvoření pracovní příležitosti v rámci VPP 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Žádost Gymnázia Žamberk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Různé</w:t>
      </w:r>
    </w:p>
    <w:p w:rsidR="009A769F" w:rsidRDefault="009A769F" w:rsidP="009A769F"/>
    <w:p w:rsidR="009A769F" w:rsidRDefault="009A769F" w:rsidP="009A769F"/>
    <w:p w:rsidR="009A769F" w:rsidRDefault="009A769F" w:rsidP="009A769F"/>
    <w:p w:rsidR="009A769F" w:rsidRDefault="009A769F" w:rsidP="009A769F">
      <w:pPr>
        <w:rPr>
          <w:sz w:val="22"/>
          <w:szCs w:val="22"/>
        </w:rPr>
      </w:pPr>
    </w:p>
    <w:p w:rsidR="009A769F" w:rsidRDefault="009A769F" w:rsidP="009A769F">
      <w:pPr>
        <w:numPr>
          <w:ilvl w:val="0"/>
          <w:numId w:val="1"/>
        </w:numPr>
        <w:tabs>
          <w:tab w:val="num" w:pos="283"/>
        </w:tabs>
        <w:ind w:left="1134" w:hanging="1134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Schválení programu, jmenování ověřovatelů a zapisovatele zápisu</w:t>
      </w:r>
    </w:p>
    <w:p w:rsidR="009A769F" w:rsidRDefault="009A769F" w:rsidP="009A769F">
      <w:pPr>
        <w:ind w:left="426"/>
        <w:jc w:val="both"/>
        <w:rPr>
          <w:b/>
          <w:szCs w:val="20"/>
          <w:u w:val="single"/>
        </w:rPr>
      </w:pPr>
    </w:p>
    <w:p w:rsidR="009A769F" w:rsidRDefault="009A769F" w:rsidP="009A769F">
      <w:pPr>
        <w:jc w:val="both"/>
      </w:pPr>
      <w:r>
        <w:t>- byl předložen návrh doplnění programu jednání OZ oproti programu v oznámení o konání zasedání OZ</w:t>
      </w:r>
      <w:r>
        <w:rPr>
          <w:szCs w:val="20"/>
        </w:rPr>
        <w:t>,</w:t>
      </w:r>
      <w:r>
        <w:t xml:space="preserve"> dále předsedající navrhla určit ověřovatele zápisu p. Mgr. Radima Horňáka a Miroslava Jirčíka, zapisovatelkou Bc. Lenku Ševčíkovou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208/15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schvaluje doplnění programu a schvaluje program jednání ve výše uvedeném znění,  dále zastupitelstvo určuje ověřovatele zápisu p. Mgr. Radima Horňáka a Miroslava Jirčíka, zapisovatelkou určuje Bc. Lenku Ševčíkovou.</w:t>
      </w:r>
    </w:p>
    <w:p w:rsidR="009A769F" w:rsidRDefault="009A769F" w:rsidP="009A769F">
      <w:pPr>
        <w:jc w:val="both"/>
        <w:rPr>
          <w:sz w:val="16"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 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-8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208/15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2"/>
        </w:numPr>
        <w:tabs>
          <w:tab w:val="num" w:pos="425"/>
        </w:tabs>
        <w:ind w:left="1134" w:hanging="1134"/>
        <w:jc w:val="both"/>
        <w:rPr>
          <w:b/>
        </w:rPr>
      </w:pPr>
      <w:r>
        <w:rPr>
          <w:b/>
          <w:u w:val="single"/>
        </w:rPr>
        <w:t>Kontrola plnění usnesení z minulých zasedání</w:t>
      </w:r>
    </w:p>
    <w:p w:rsidR="009A769F" w:rsidRDefault="009A769F" w:rsidP="009A769F">
      <w:pPr>
        <w:jc w:val="both"/>
        <w:rPr>
          <w:b/>
        </w:rPr>
      </w:pPr>
    </w:p>
    <w:p w:rsidR="009A769F" w:rsidRDefault="009A769F" w:rsidP="009A769F">
      <w:pPr>
        <w:jc w:val="both"/>
      </w:pPr>
      <w:r>
        <w:t>-  starostka provedla kontrolu plnění usnesení z minulého jednání ve věcech smluvních,  zatím nebyla podepsána kupní smlouva na pozemek parc. č. 1300/2,  a kupní smlouva na pozemek parc. č. 325/4, pracuje se na přípravě podkladů a  smluv</w:t>
      </w:r>
    </w:p>
    <w:p w:rsidR="009A769F" w:rsidRDefault="009A769F" w:rsidP="009A769F">
      <w:pPr>
        <w:jc w:val="both"/>
      </w:pPr>
      <w:r>
        <w:t xml:space="preserve">- trvá úkol bytového výboru jednat s dlužníky </w:t>
      </w:r>
    </w:p>
    <w:p w:rsidR="009A769F" w:rsidRDefault="009A769F" w:rsidP="009A769F">
      <w:pPr>
        <w:jc w:val="both"/>
      </w:pPr>
      <w:r>
        <w:t>- předseda kontrolního výboru provedl  kontrolu plnění usnesení z minulých jednání a zrekapituloval plnění jednotlivých úkolů o kterých vede evidenci</w:t>
      </w:r>
    </w:p>
    <w:p w:rsidR="009A769F" w:rsidRDefault="009A769F" w:rsidP="009A769F">
      <w:pPr>
        <w:jc w:val="both"/>
      </w:pPr>
      <w:r>
        <w:t>- ostatní úkoly byly splněny</w:t>
      </w:r>
    </w:p>
    <w:p w:rsidR="009A769F" w:rsidRDefault="009A769F" w:rsidP="009A769F">
      <w:pPr>
        <w:jc w:val="both"/>
      </w:pPr>
    </w:p>
    <w:p w:rsidR="009A769F" w:rsidRDefault="009A769F" w:rsidP="009A769F">
      <w:pPr>
        <w:numPr>
          <w:ilvl w:val="0"/>
          <w:numId w:val="1"/>
        </w:numPr>
        <w:ind w:left="426"/>
        <w:jc w:val="both"/>
        <w:rPr>
          <w:szCs w:val="20"/>
          <w:u w:val="single"/>
        </w:rPr>
      </w:pPr>
      <w:r>
        <w:rPr>
          <w:b/>
          <w:szCs w:val="20"/>
          <w:u w:val="single"/>
        </w:rPr>
        <w:t>Areál bývalých kasáren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členové zastupitelstva si prohlídli objekty bývalých kasáren, které byly v minulosti pronajaty sdružení Emauzy ČR, ve dvou objektech se nacházejí barvy, otázka jejich likvidace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bylo jednáno se současnými zástupci o.p.s. Emauzy ČR, jsou ochotni se částečně finančně podílet na likvidaci odpadu letos a částečně i příští rok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-dne 20. 9. přijel zástupce Ekola a.s., po obhlédnutí odpadu sdělil, že  jejich společnost je schopná likvidaci provést, cena likvidace barev je 13 700 Kč/1t, bez DPH, bez dopravy a manipulace</w:t>
      </w:r>
    </w:p>
    <w:p w:rsidR="009A769F" w:rsidRDefault="009A769F" w:rsidP="009A769F">
      <w:pPr>
        <w:jc w:val="both"/>
        <w:rPr>
          <w:color w:val="FF0000"/>
          <w:szCs w:val="20"/>
        </w:rPr>
      </w:pPr>
      <w:r>
        <w:rPr>
          <w:szCs w:val="20"/>
        </w:rPr>
        <w:t xml:space="preserve"> </w:t>
      </w:r>
      <w:r>
        <w:rPr>
          <w:color w:val="FF0000"/>
          <w:szCs w:val="20"/>
        </w:rPr>
        <w:t xml:space="preserve"> </w:t>
      </w: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209/15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Klášterec nad Orlicí schvaluje letos provést likvidaci odpadu z bývalého areálu kasáren  za cca 50 tis. Kč.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Cs w:val="20"/>
        </w:rPr>
        <w:t xml:space="preserve"> </w:t>
      </w: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-8, proti - 0, zdrželi se - 0</w:t>
      </w:r>
    </w:p>
    <w:p w:rsidR="009A769F" w:rsidRDefault="009A769F" w:rsidP="009A769F">
      <w:pPr>
        <w:jc w:val="both"/>
      </w:pPr>
      <w:r>
        <w:t>Usnesení č. 209/15 bylo schváleno.</w:t>
      </w:r>
    </w:p>
    <w:p w:rsidR="009A769F" w:rsidRDefault="009A769F" w:rsidP="009A769F">
      <w:pPr>
        <w:jc w:val="both"/>
      </w:pPr>
    </w:p>
    <w:p w:rsidR="009A769F" w:rsidRDefault="009A769F" w:rsidP="009A769F">
      <w:pPr>
        <w:numPr>
          <w:ilvl w:val="0"/>
          <w:numId w:val="1"/>
        </w:numPr>
        <w:ind w:left="426"/>
        <w:jc w:val="both"/>
        <w:rPr>
          <w:szCs w:val="20"/>
        </w:rPr>
      </w:pPr>
      <w:r>
        <w:rPr>
          <w:b/>
          <w:szCs w:val="20"/>
          <w:u w:val="single"/>
        </w:rPr>
        <w:t>Bytové hospodářství</w:t>
      </w:r>
    </w:p>
    <w:p w:rsidR="009A769F" w:rsidRDefault="009A769F" w:rsidP="009A769F">
      <w:pPr>
        <w:jc w:val="both"/>
        <w:rPr>
          <w:b/>
          <w:szCs w:val="20"/>
          <w:u w:val="single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lastRenderedPageBreak/>
        <w:t>- předseda bytového výboru informoval členy zastupitelstva o jednotlivých bodech jednání bytového výboru dne 19. 10. 2015, bytový výbor doporučuje: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-přidělit byt pí I. G. č. 11 v čp. 193 o velkosti 1 + 1 na dobu určitou 1 rok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-přidělit byt p. P. S.  č. 1 v čp. 27 Lhotka na dobu určitou 1 rok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-nevyhovět žádosti manželů  P. S. a  V. S. o výměnu bytu za zrekonstruovaných byt č. 6 v čp. 195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-dále bylo konstatováno, že práce v bytě č. 5 v čp. 195 jsou hotovy (výměna lina a kuchyňské linky), v bytě č. 1 v čp. 192 je hotova výměna kuchyňské linky, práce pokračují v bytě č. 6 v čp. 196 </w:t>
      </w:r>
    </w:p>
    <w:p w:rsidR="009A769F" w:rsidRDefault="009A769F" w:rsidP="009A769F">
      <w:pPr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 </w:t>
      </w: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210/15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Klášterec nad Orlicí schvaluje přidělení bytu  pí I. G. č. 11 v čp. 193 o velkosti 1 + 1, přidělení bytu p. P. S.  č. 1 v čp. 27 Lhotka.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neschvaluje žádost o výměnu  bytu manželů  P. S. a  V. S.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bere na vědomí informace z jednání bytového výboru dne 19. 10. 2015.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ukládá bytovému výboru připravit návrh včetně cenové nabídky na výměnu radiátorů v čp. 192-197 termín do 15. 12. 2015.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Cs w:val="20"/>
        </w:rPr>
        <w:t xml:space="preserve"> </w:t>
      </w: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-9, proti - 0, zdrželi se - 0</w:t>
      </w:r>
    </w:p>
    <w:p w:rsidR="009A769F" w:rsidRDefault="009A769F" w:rsidP="009A769F">
      <w:pPr>
        <w:jc w:val="both"/>
      </w:pPr>
      <w:r>
        <w:t>Usnesení č. 210/15 bylo schváleno.</w:t>
      </w:r>
    </w:p>
    <w:p w:rsidR="009A769F" w:rsidRDefault="009A769F" w:rsidP="009A769F">
      <w:pPr>
        <w:jc w:val="both"/>
      </w:pPr>
    </w:p>
    <w:p w:rsidR="009A769F" w:rsidRDefault="009A769F" w:rsidP="009A769F">
      <w:pPr>
        <w:numPr>
          <w:ilvl w:val="0"/>
          <w:numId w:val="1"/>
        </w:numPr>
        <w:tabs>
          <w:tab w:val="num" w:pos="426"/>
        </w:tabs>
        <w:ind w:left="851" w:hanging="851"/>
        <w:jc w:val="both"/>
        <w:rPr>
          <w:szCs w:val="20"/>
        </w:rPr>
      </w:pPr>
      <w:r>
        <w:rPr>
          <w:b/>
          <w:szCs w:val="20"/>
          <w:u w:val="single"/>
        </w:rPr>
        <w:t>Pojištění majetku obce, pojistná smlouva, servisní smlouva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zastupitelé obce se seznámili s návrhem  znění pojistné smlouvy č. 8060084315 na majetek obce, který předložila ČSOB Pojišťovna, a. s. prostřednictví makléře Živnostenské pojišťovací a.s.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211/15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Klášterce nad Orlicí schvaluje pojistnou smlouvu na majetek obce č. 8060084315 mezi  ČSOB Pojišťovna, a.s., IČ 45534306 jako pojistitelem  a Obcí Klášterec nad Orlicí, IČ 00279021 jako pojistníkem, počátek pojištění 1. 12. 2015 a ukládá starostce obce smlouvu podepsat. </w:t>
      </w:r>
    </w:p>
    <w:p w:rsidR="009A769F" w:rsidRDefault="009A769F" w:rsidP="009A769F">
      <w:pPr>
        <w:jc w:val="both"/>
        <w:rPr>
          <w:color w:val="FF0000"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- 0</w:t>
      </w:r>
    </w:p>
    <w:p w:rsidR="009A769F" w:rsidRDefault="009A769F" w:rsidP="009A769F">
      <w:pPr>
        <w:jc w:val="both"/>
      </w:pPr>
      <w:r>
        <w:t>Usnesení č. 211/15 bylo schváleno.</w:t>
      </w:r>
    </w:p>
    <w:p w:rsidR="009A769F" w:rsidRDefault="009A769F" w:rsidP="009A769F">
      <w:pPr>
        <w:jc w:val="both"/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zastupitelé obce se seznámili s návrhem servisní smlouvy, jejím předmětem je odborná péče o pojištění majetku obce, hodnocení pojišťovacího trhu, likvidace škod a poskytování asistenčních služeb Živnostenskou pojišťovací a.s., zastoupenou Ing. Jaroslavem Bednářem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212/15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Klášterce nad Orlicí schvaluje servisní smlouvu mezi zájemcem Obcí Klášterec nad Orlicí, IČ 00279021 a zprostředkovatelem Živnostenská pojišťovací, a.s. IČ 63217546, od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lastRenderedPageBreak/>
        <w:t xml:space="preserve">2. 11. 2015 a ukládá starostce obce smlouvu podepsat. </w:t>
      </w:r>
    </w:p>
    <w:p w:rsidR="009A769F" w:rsidRDefault="009A769F" w:rsidP="009A769F">
      <w:pPr>
        <w:jc w:val="both"/>
        <w:rPr>
          <w:color w:val="FF0000"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- 0</w:t>
      </w:r>
    </w:p>
    <w:p w:rsidR="009A769F" w:rsidRDefault="009A769F" w:rsidP="009A769F">
      <w:pPr>
        <w:jc w:val="both"/>
      </w:pPr>
      <w:r>
        <w:t>Usnesení č. 212/15 bylo schváleno.</w:t>
      </w:r>
    </w:p>
    <w:p w:rsidR="009A769F" w:rsidRDefault="009A769F" w:rsidP="009A769F">
      <w:pPr>
        <w:jc w:val="both"/>
      </w:pPr>
    </w:p>
    <w:p w:rsidR="009A769F" w:rsidRDefault="009A769F" w:rsidP="009A769F">
      <w:pPr>
        <w:jc w:val="both"/>
      </w:pPr>
    </w:p>
    <w:p w:rsidR="009A769F" w:rsidRDefault="009A769F" w:rsidP="009A769F">
      <w:pPr>
        <w:numPr>
          <w:ilvl w:val="0"/>
          <w:numId w:val="1"/>
        </w:numPr>
        <w:tabs>
          <w:tab w:val="num" w:pos="426"/>
        </w:tabs>
        <w:ind w:left="851" w:hanging="851"/>
        <w:jc w:val="both"/>
        <w:rPr>
          <w:szCs w:val="20"/>
        </w:rPr>
      </w:pPr>
      <w:r>
        <w:rPr>
          <w:b/>
          <w:szCs w:val="20"/>
          <w:u w:val="single"/>
        </w:rPr>
        <w:t>Plnění rozpočtu a hospodaření obce za 3. čtvrtletí roku 2015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- předseda finančního výboru Mgr. Horňák předložil informace o plnění rozpočtu  a hospodaření obce k 30. 90. 2015,  jako celek je rozpočet plněn na straně příjmů na 75,4 %  a na straně výdajů na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70,7 % (největší investiční akce zateplení ZŠ, opravy místních komunikací, výměna oken v čp. 192 – 197 již proběhly)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- dále  přednesl rozbor hospodaření obce po jednotlivých kapitolách 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213/15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Klášterce nad Orlicí  bere na vědomí a schvaluje plnění rozpočtu a hospodaření obce k 30. 9. 2015.</w:t>
      </w:r>
    </w:p>
    <w:p w:rsidR="009A769F" w:rsidRDefault="009A769F" w:rsidP="009A769F">
      <w:pPr>
        <w:jc w:val="both"/>
        <w:rPr>
          <w:color w:val="FF0000"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-9, proti - 0, zdrželi se - 0</w:t>
      </w:r>
    </w:p>
    <w:p w:rsidR="009A769F" w:rsidRDefault="009A769F" w:rsidP="009A769F">
      <w:pPr>
        <w:jc w:val="both"/>
      </w:pPr>
      <w:r>
        <w:t>Usnesení č. 213/15 bylo schváleno.</w:t>
      </w:r>
    </w:p>
    <w:p w:rsidR="009A769F" w:rsidRDefault="009A769F" w:rsidP="009A769F">
      <w:pPr>
        <w:rPr>
          <w:sz w:val="16"/>
          <w:szCs w:val="20"/>
        </w:rPr>
      </w:pPr>
    </w:p>
    <w:p w:rsidR="009A769F" w:rsidRDefault="009A769F" w:rsidP="009A769F">
      <w:pPr>
        <w:numPr>
          <w:ilvl w:val="0"/>
          <w:numId w:val="3"/>
        </w:numPr>
        <w:ind w:left="426"/>
        <w:jc w:val="both"/>
        <w:rPr>
          <w:szCs w:val="20"/>
        </w:rPr>
      </w:pPr>
      <w:r>
        <w:rPr>
          <w:b/>
          <w:szCs w:val="20"/>
          <w:u w:val="single"/>
        </w:rPr>
        <w:t>Rozpočtová změna  č. 8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-byla  předložena rozpočtová změna č. 8 ze dne 29. 10. 2015, jedná se o úpravu položek rozpočtu na straně příjmů a výdajů k 29. 10. 2015, rozpočtová změna je v celkové výši  29 000</w:t>
      </w:r>
      <w:r>
        <w:rPr>
          <w:color w:val="FF0000"/>
          <w:szCs w:val="20"/>
        </w:rPr>
        <w:t xml:space="preserve"> </w:t>
      </w:r>
      <w:r>
        <w:rPr>
          <w:szCs w:val="20"/>
        </w:rPr>
        <w:t>Kč</w:t>
      </w:r>
      <w:r>
        <w:rPr>
          <w:color w:val="FF0000"/>
          <w:szCs w:val="20"/>
        </w:rPr>
        <w:t xml:space="preserve"> </w:t>
      </w:r>
      <w:r>
        <w:rPr>
          <w:szCs w:val="20"/>
        </w:rPr>
        <w:t>viz příloha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214/15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schvaluje rozpočtovou změnu č. 8 ze dne 29. 10. 2015 v celkové výši 29 000 Kč viz příloha.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214/15 bylo schváleno.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numPr>
          <w:ilvl w:val="0"/>
          <w:numId w:val="1"/>
        </w:numPr>
        <w:tabs>
          <w:tab w:val="num" w:pos="567"/>
        </w:tabs>
        <w:ind w:left="491"/>
        <w:jc w:val="both"/>
        <w:rPr>
          <w:szCs w:val="20"/>
        </w:rPr>
      </w:pPr>
      <w:r>
        <w:rPr>
          <w:b/>
          <w:szCs w:val="20"/>
          <w:u w:val="single"/>
        </w:rPr>
        <w:t>Žádost Římskokatolické farnosti  Klášterec nad Orlicí o poskytnutí individuální dotace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-pí starostka přečetla žádost Římskokatolické farnosti Klášterec nad Orlicí o poskytnutí individuální   dotace na statické zabezpečení stropu kostela Nejsvětější Trojice v Klášterci nad Orlicí, součástí žádosti o dotaci je rozpočet projektu, realizace proběhne v r. 2015 dále  je přílohou žádosti odůvodnění zahrnující popis technického řešení a rozsahu prací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lastRenderedPageBreak/>
        <w:t xml:space="preserve">-předseda finančního výboru provedl kontrolu  náležitostí podané žádosti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215/15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se rozhodlo vyhovět žádosti Římskokatolické farnosti Klášterec nad Orlicí o individuální  dotaci ve výši 100 000 Kč na účel statického zabezpečení stropu kostela Nejsvětější Trojice v Klášterci nad Orlicí a ukládá finančnímu výboru připravit veřejnoprávní smlouvu na poskytnutí dotace, smlouva bude předložena zastupitelstvu obce ke schválení.</w:t>
      </w:r>
    </w:p>
    <w:p w:rsidR="009A769F" w:rsidRDefault="009A769F" w:rsidP="009A769F">
      <w:pPr>
        <w:jc w:val="both"/>
        <w:rPr>
          <w:sz w:val="16"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215/15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1"/>
        </w:numPr>
        <w:tabs>
          <w:tab w:val="num" w:pos="361"/>
        </w:tabs>
        <w:ind w:left="360"/>
        <w:jc w:val="both"/>
        <w:rPr>
          <w:szCs w:val="20"/>
        </w:rPr>
      </w:pPr>
      <w:r>
        <w:rPr>
          <w:b/>
          <w:szCs w:val="20"/>
          <w:u w:val="single"/>
        </w:rPr>
        <w:t>Majetkové záležitosti: nákup pozemku od Kláštereckých masných pochoutek, žádost o prodej pozemku p. Mirko Trnčáka, žádost o prodej pozemku p. Jaroslava Sklenáře</w:t>
      </w:r>
    </w:p>
    <w:p w:rsidR="009A769F" w:rsidRDefault="009A769F" w:rsidP="009A769F">
      <w:pPr>
        <w:jc w:val="both"/>
        <w:rPr>
          <w:b/>
          <w:szCs w:val="20"/>
          <w:u w:val="single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 xml:space="preserve">-nákup pozemku parc. č. 1969/1 od vlastníka Klášterecké masné pochoutky, a.s.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-po předchozích jednáních, vyhotovení GP a souhlasu s dělením pozemku od stav. úřadu, navrhuje starostka obce zastupitelstvu schválit nákup pozemku parc. č. 1969/1, ostatní plocha o velikosti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508 m²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216/15</w:t>
      </w:r>
    </w:p>
    <w:p w:rsidR="009A769F" w:rsidRDefault="009A769F" w:rsidP="009A769F">
      <w:pPr>
        <w:tabs>
          <w:tab w:val="left" w:pos="1770"/>
        </w:tabs>
        <w:jc w:val="both"/>
        <w:rPr>
          <w:szCs w:val="20"/>
        </w:rPr>
      </w:pPr>
      <w:r>
        <w:t>Zastupitelstvo obce Klášterec nad Orlicí schvaluje uzavření kupní smlouvy mezi prodávající Klášterecké masné pochoutky, a.s. IČ 27490939</w:t>
      </w:r>
      <w:r>
        <w:rPr>
          <w:rFonts w:eastAsia="SimSun"/>
          <w:iCs/>
          <w:kern w:val="2"/>
          <w:lang w:eastAsia="zh-CN" w:bidi="hi-IN"/>
        </w:rPr>
        <w:t>, 561 82 Klášterec nad Orlicí 162   a</w:t>
      </w:r>
      <w:r>
        <w:rPr>
          <w:szCs w:val="20"/>
        </w:rPr>
        <w:t xml:space="preserve"> kupující Obcí Klášterec nad Orlicí, IČ 00279021, 561 82 Klášterec nad Orlicí 122, předmětem koupě je pozemek parc. č. 1969/1, ostatní plocha o výměře 508 m²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v k.ú. Klášterec nad Orlicí, celková kupní cena činí 10160,00 Kč. Náklady na vklad do katastru nemovitostí a na sepsání kupní smlouvy uhradí kupující.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216/15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  <w:u w:val="single"/>
        </w:rPr>
      </w:pPr>
      <w:r>
        <w:rPr>
          <w:szCs w:val="20"/>
        </w:rPr>
        <w:t xml:space="preserve"> </w:t>
      </w:r>
      <w:r>
        <w:rPr>
          <w:b/>
          <w:szCs w:val="20"/>
          <w:u w:val="single"/>
        </w:rPr>
        <w:t>-žádost p. Mirko Trnčáka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-p. Mirko Trnčák, Bartošovice v Orlických horách 70, 517 61 Rokytnice v Orlických horách, žádá obec o prodej pozemku  st. p. č. 166/4 zastavěná plocha a nádvoří o výměře 29 m²,  pod RD Lhotka č.p. 10, dále  žádá o prodej poz. parcely č. 1996/14 ostatní plocha o výměře 195 m², oddělené GP č. 733-555/208 z p. p. č. 1996/1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217/15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 schvaluje vyhlášení záměru prodeje pozemku st. p. č. 166/4 zastavěná plocha a nádvoří o výměře 29 m²,  pod RD Lhotka č.p. 10,  a prodej poz. parcely č. 1996/14 ostatní plocha o výměře 195 m², oddělené GP č. 733-555/208 z p. p. č. 1996/1, oba pozemky jsou zapsané na LV 100001 v k. ú. Klášterec nad Orlicí.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-9, proti - 0, zdrželi se -0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217/15 bylo schváleno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-žádost p. Jaroslava Sklenáře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-p. Jaroslav Sklenář, Lhotka 49, Klášterec nad Orlicí, žádá obec o prodej části pozemku p. p. č.  660/29 ostatní plocha, žádá o prodej části navazující na st. p. č. 609, na které má postavenu dřevěnou kolnu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218/15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 schvaluje vyhlášení záměru prodeje části pozemku p. p. č. 660/29, ostatní plocha, zapsaný na LV 10001 v k. ú. Klášterec nad Orlicí, navazující na st. p. č. 609. K žádosti o prodej předloží žadatel obci oddělující GP.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-9, proti - 0, zdrželi se -0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218/15 bylo schváleno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4"/>
        </w:numPr>
        <w:jc w:val="both"/>
        <w:rPr>
          <w:szCs w:val="20"/>
        </w:rPr>
      </w:pPr>
      <w:r>
        <w:rPr>
          <w:b/>
          <w:szCs w:val="20"/>
          <w:u w:val="single"/>
        </w:rPr>
        <w:t xml:space="preserve">Smlouva o dotaci na projekt „Svážíme bioodpad z obce Klášterec nad Orlicí“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starostka předložila smlouvu zaslanou SFŽP č. 15239744  mezi Státním fondem životního prostředí České republiky, IČ: 00020729 a obcí Klášterec nad Orlicí, IČ: 00279021ohledně dotace na akci „Svážíme bioodpad z obce Klášterec nad Orlicí“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-dále starostka předložila rozhodnutí o poskytnutí dotace název akce: CZ.1.02/4.1.00/15.28510 Svážíme bioodpad z obce Klášterec nad Orlicí </w:t>
      </w: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 xml:space="preserve"> </w:t>
      </w: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219/15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schvaluje smlouvu č. 15239744  mezi Státním fondem životního prostředí České republiky, IČ: 00020729 a obcí Klášterec nad Orlicí, IČ: 00279021, touto smlouvou se Fond zavazuje poskytnout naší obci podporu ve výši 45 492,00 Kč na akci „Svážíme bioodpad z obce Klášterec nad Orlicí“.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Klášterec nad Orlicí bere na vědomí rozhodnutí  o poskytnutí dotace název akce: CZ.1.02/4.1.00/15.28510 Svážíme bioodpad z obce Klášterec nad Orlicí, celková výše podpory 818 861,00 Kč.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-9 ,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219/15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1"/>
        </w:numPr>
        <w:tabs>
          <w:tab w:val="num" w:pos="0"/>
        </w:tabs>
        <w:ind w:left="491"/>
        <w:jc w:val="both"/>
        <w:rPr>
          <w:szCs w:val="20"/>
        </w:rPr>
      </w:pPr>
      <w:r>
        <w:rPr>
          <w:b/>
          <w:szCs w:val="20"/>
          <w:u w:val="single"/>
        </w:rPr>
        <w:t>Místní akční plány rozvoje vzdělávání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lastRenderedPageBreak/>
        <w:t xml:space="preserve">- paní starostka informovala o realizaci projektu Místní akční plány rozvoje vzdělávání, realizátorem projektu pro území ORP Žamberk a ORP Králíky je MAS ORLICKO, z. s. 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220/15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Klášterec nad Orlicí jako zřizovatel škol Masarykova základní škola Klášterec nad Orlicí a Mateřská škola Klášterec nad Orlicí souhlasí se  zapojení škol do projektu „Místní akční plán vzdělávání pro území ve správním obvodu obcí s rozšířenou působností Žamberk a Králíky .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 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-9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220/15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5"/>
        </w:numPr>
        <w:jc w:val="both"/>
        <w:rPr>
          <w:szCs w:val="20"/>
        </w:rPr>
      </w:pPr>
      <w:r>
        <w:rPr>
          <w:b/>
          <w:szCs w:val="20"/>
          <w:u w:val="single"/>
        </w:rPr>
        <w:t xml:space="preserve">Obecně závazná vyhláška o stanovení systému shromažďování, sběru, přepravy, třídění, využívání a odstraňování komunálních odpadů a nakládání se stavebním odpadem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pí starostka sdělila, že výbor životního prostředí připravil OZV č. 2/2015, OZV byla konzultována s odborem dozoru MV v Pardubicích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v této vyhlášce je zapracována likvidace bioodpadu</w:t>
      </w:r>
    </w:p>
    <w:p w:rsidR="009A769F" w:rsidRDefault="009A769F" w:rsidP="009A769F">
      <w:pPr>
        <w:jc w:val="both"/>
        <w:rPr>
          <w:color w:val="FF0000"/>
          <w:szCs w:val="20"/>
        </w:rPr>
      </w:pPr>
      <w:r>
        <w:rPr>
          <w:szCs w:val="20"/>
        </w:rPr>
        <w:t>-touto vyhláškou se zrušuje obecně závazná vyhláška obce Klášterec nad Orlicí č. 1/2002 o stanovení systému shromažďování, sběru, přepravy, třídění, využívání a odstraňování komunálních odpadů a nakládání se stavebním odpadem na území obce Klášterec nad Orlicí ze dne   19. 12. 2001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 xml:space="preserve">Usnesení č. 221/15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Zastupitelstvo obce  Klášterec nad Orlicí schvaluje Obecně závaznou vyhlášku č. 2/2015, o stanovení systému shromažďování, sběru, přepravy, třídění, využívání a odstraňování komunálních odpadů a nakládání se stavebním odpadem na území obce Klášterec nad Orlicí. 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Touto vyhláškou se zrušuje obecně závazná vyhláška obce Klášterec nad Orlicí č. 1/2002. 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221/15 bylo schváleno.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1"/>
        </w:numPr>
        <w:tabs>
          <w:tab w:val="num" w:pos="567"/>
        </w:tabs>
        <w:ind w:left="491"/>
        <w:jc w:val="both"/>
        <w:rPr>
          <w:szCs w:val="20"/>
        </w:rPr>
      </w:pPr>
      <w:r>
        <w:rPr>
          <w:b/>
          <w:szCs w:val="20"/>
          <w:u w:val="single"/>
        </w:rPr>
        <w:t xml:space="preserve">Souhlas s  prodloužení dohody s ÚP na vytvoření pracovní příležitosti v rámci VPP  </w:t>
      </w:r>
    </w:p>
    <w:p w:rsidR="009A769F" w:rsidRDefault="009A769F" w:rsidP="009A769F">
      <w:pPr>
        <w:ind w:left="131"/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- byla podána žádosti o prodloužení dohody na veřejně prospěšné práce na 1 pracovníka do 30. 11. 2015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222/15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schvaluje prodloužení dohody s ÚP na veřejně prospěšné práce na 1 pracovníka do 30. 11. 2015.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Cs w:val="20"/>
        </w:rPr>
      </w:pPr>
      <w:r>
        <w:rPr>
          <w:sz w:val="16"/>
          <w:szCs w:val="20"/>
        </w:rPr>
        <w:t>+Ano, - Ne, 0 zdržel se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222/15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numPr>
          <w:ilvl w:val="0"/>
          <w:numId w:val="3"/>
        </w:numPr>
        <w:ind w:left="426"/>
        <w:jc w:val="both"/>
        <w:rPr>
          <w:szCs w:val="20"/>
        </w:rPr>
      </w:pPr>
      <w:r>
        <w:rPr>
          <w:b/>
          <w:szCs w:val="20"/>
          <w:u w:val="single"/>
        </w:rPr>
        <w:t>Žádost Gymnázia Žamberk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 xml:space="preserve">-byla  předložena žádost Gymnázia Žamberk o finanční dar  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b/>
          <w:szCs w:val="20"/>
        </w:rPr>
      </w:pPr>
      <w:r>
        <w:rPr>
          <w:b/>
          <w:szCs w:val="20"/>
        </w:rPr>
        <w:t>Usnesení č. 223/15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Zastupitelstvo obce Klášterec nad Orlicí schvaluje poskytnutí finančního daru Gymnáziu Žamberk, IČ 49314891 ve výši 2000 Kč.</w:t>
      </w:r>
    </w:p>
    <w:p w:rsidR="009A769F" w:rsidRDefault="009A769F" w:rsidP="009A769F">
      <w:pPr>
        <w:jc w:val="both"/>
        <w:rPr>
          <w:b/>
          <w:szCs w:val="20"/>
        </w:rPr>
      </w:pP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</w:tr>
      <w:tr w:rsidR="009A769F" w:rsidTr="009A769F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9F" w:rsidRDefault="009A769F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</w:tr>
    </w:tbl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+Ano, - Ne, 0 zdržel se  hlasování</w:t>
      </w:r>
    </w:p>
    <w:p w:rsidR="009A769F" w:rsidRDefault="009A769F" w:rsidP="009A769F">
      <w:pPr>
        <w:jc w:val="both"/>
        <w:rPr>
          <w:sz w:val="16"/>
          <w:szCs w:val="20"/>
        </w:rPr>
      </w:pPr>
      <w:r>
        <w:rPr>
          <w:sz w:val="16"/>
          <w:szCs w:val="20"/>
        </w:rPr>
        <w:t>Výsledek hlasování: pro - 9, proti - 0, zdrželi se - 0</w:t>
      </w:r>
    </w:p>
    <w:p w:rsidR="009A769F" w:rsidRDefault="009A769F" w:rsidP="009A769F">
      <w:pPr>
        <w:jc w:val="both"/>
        <w:rPr>
          <w:szCs w:val="20"/>
        </w:rPr>
      </w:pPr>
      <w:r>
        <w:rPr>
          <w:szCs w:val="20"/>
        </w:rPr>
        <w:t>Usnesení č. 223/15 bylo schváleno.</w:t>
      </w: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jc w:val="both"/>
        <w:rPr>
          <w:szCs w:val="20"/>
        </w:rPr>
      </w:pPr>
    </w:p>
    <w:p w:rsidR="009A769F" w:rsidRDefault="009A769F" w:rsidP="009A769F">
      <w:pPr>
        <w:pStyle w:val="Zkladntext2"/>
        <w:numPr>
          <w:ilvl w:val="0"/>
          <w:numId w:val="4"/>
        </w:numPr>
        <w:spacing w:after="0" w:line="240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Různé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  <w:lang w:val="cs-CZ"/>
        </w:rPr>
        <w:t>-starostka informovala zastupitele o špatném technickém stavu domu Lhotka čp. 27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  <w:lang w:val="cs-CZ"/>
        </w:rPr>
        <w:t>-je jednáno s Povodím Labe a vlastníky o řešení situace potoku na Drahách, kdy začíná hrozit poškození místní komunikace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  <w:lang w:val="cs-CZ"/>
        </w:rPr>
        <w:t xml:space="preserve">- úterý 3. 11.  v 10:45 proběhne v Žamberku v Divišově divadle setkání p. prezidenta s občany 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  <w:lang w:val="cs-CZ"/>
        </w:rPr>
        <w:t>-starostka informovala o zastavení řízení o povolení výjimky na vypouštění vod do kanalizace v části obce Čertovka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  <w:lang w:val="cs-CZ"/>
        </w:rPr>
        <w:t>-4.11. v 10:30 proběhne na obci schůzka ohledně možností získat dotaci na kanalizaci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b/>
          <w:szCs w:val="20"/>
          <w:lang w:val="cs-CZ"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b/>
          <w:szCs w:val="20"/>
          <w:lang w:val="cs-CZ"/>
        </w:rPr>
      </w:pPr>
      <w:r>
        <w:rPr>
          <w:b/>
          <w:szCs w:val="20"/>
        </w:rPr>
        <w:t xml:space="preserve">Příští zasedání obecního zastupitelstva </w:t>
      </w:r>
      <w:r>
        <w:rPr>
          <w:b/>
          <w:szCs w:val="20"/>
          <w:lang w:val="cs-CZ"/>
        </w:rPr>
        <w:t>bude</w:t>
      </w:r>
      <w:r>
        <w:rPr>
          <w:b/>
          <w:szCs w:val="20"/>
        </w:rPr>
        <w:t xml:space="preserve"> v</w:t>
      </w:r>
      <w:r>
        <w:rPr>
          <w:b/>
          <w:szCs w:val="20"/>
          <w:lang w:val="cs-CZ"/>
        </w:rPr>
        <w:t>e středu 25</w:t>
      </w:r>
      <w:r>
        <w:rPr>
          <w:b/>
          <w:szCs w:val="20"/>
        </w:rPr>
        <w:t xml:space="preserve">. </w:t>
      </w:r>
      <w:r>
        <w:rPr>
          <w:b/>
          <w:szCs w:val="20"/>
          <w:lang w:val="cs-CZ"/>
        </w:rPr>
        <w:t>11</w:t>
      </w:r>
      <w:r>
        <w:rPr>
          <w:b/>
          <w:szCs w:val="20"/>
        </w:rPr>
        <w:t>. 2015 v </w:t>
      </w:r>
      <w:r>
        <w:rPr>
          <w:b/>
          <w:szCs w:val="20"/>
          <w:lang w:val="cs-CZ"/>
        </w:rPr>
        <w:t>16:00</w:t>
      </w:r>
      <w:r>
        <w:rPr>
          <w:b/>
          <w:szCs w:val="20"/>
        </w:rPr>
        <w:t xml:space="preserve"> hodin na obecním úřadě</w:t>
      </w:r>
      <w:r>
        <w:rPr>
          <w:b/>
          <w:szCs w:val="20"/>
          <w:lang w:val="cs-CZ"/>
        </w:rPr>
        <w:t xml:space="preserve">. </w:t>
      </w:r>
    </w:p>
    <w:p w:rsidR="009A769F" w:rsidRDefault="009A769F" w:rsidP="009A769F">
      <w:pPr>
        <w:jc w:val="both"/>
        <w:rPr>
          <w:b/>
          <w:iCs/>
          <w:u w:val="single"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Předsedající ukončil</w:t>
      </w:r>
      <w:r>
        <w:rPr>
          <w:iCs/>
          <w:lang w:val="cs-CZ"/>
        </w:rPr>
        <w:t>a</w:t>
      </w:r>
      <w:r>
        <w:rPr>
          <w:iCs/>
        </w:rPr>
        <w:t xml:space="preserve"> zasedání zastupitelstva v</w:t>
      </w:r>
      <w:r>
        <w:rPr>
          <w:iCs/>
          <w:lang w:val="cs-CZ"/>
        </w:rPr>
        <w:t xml:space="preserve"> 19:20 </w:t>
      </w:r>
      <w:r>
        <w:rPr>
          <w:iCs/>
        </w:rPr>
        <w:t>hodin.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</w:rPr>
        <w:t xml:space="preserve">Zápis byl vyhotoven dne: </w:t>
      </w:r>
      <w:r>
        <w:rPr>
          <w:iCs/>
          <w:lang w:val="cs-CZ"/>
        </w:rPr>
        <w:t>29. 10. 2015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Zapisovate</w:t>
      </w:r>
      <w:r>
        <w:rPr>
          <w:iCs/>
          <w:lang w:val="cs-CZ"/>
        </w:rPr>
        <w:t>lka: Bc. Lenka Ševčíková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jc w:val="both"/>
      </w:pPr>
      <w:r>
        <w:rPr>
          <w:b/>
          <w:iCs/>
        </w:rPr>
        <w:t>Ověřovatelé:</w:t>
      </w:r>
      <w:r>
        <w:rPr>
          <w:iCs/>
        </w:rPr>
        <w:t xml:space="preserve">         </w:t>
      </w:r>
      <w:r>
        <w:rPr>
          <w:iCs/>
          <w:lang w:val="cs-CZ"/>
        </w:rPr>
        <w:t>Mgr. Radim Horňák</w:t>
      </w:r>
      <w:r>
        <w:rPr>
          <w:iCs/>
        </w:rPr>
        <w:t xml:space="preserve">  ...........................................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ind w:left="1416"/>
        <w:jc w:val="both"/>
        <w:rPr>
          <w:iCs/>
          <w:lang w:val="cs-CZ"/>
        </w:rPr>
      </w:pPr>
      <w:r>
        <w:rPr>
          <w:iCs/>
        </w:rPr>
        <w:t xml:space="preserve">         </w:t>
      </w:r>
      <w:r>
        <w:rPr>
          <w:iCs/>
          <w:lang w:val="cs-CZ"/>
        </w:rPr>
        <w:t>Miroslav Jirčík</w:t>
      </w:r>
      <w:r>
        <w:rPr>
          <w:iCs/>
        </w:rPr>
        <w:t xml:space="preserve"> ...........................................</w:t>
      </w:r>
      <w:r>
        <w:rPr>
          <w:iCs/>
          <w:lang w:val="cs-CZ"/>
        </w:rPr>
        <w:t>.......</w:t>
      </w:r>
    </w:p>
    <w:p w:rsidR="009A769F" w:rsidRDefault="009A769F" w:rsidP="009A769F">
      <w:pPr>
        <w:pStyle w:val="Zkladntext2"/>
        <w:spacing w:after="0" w:line="240" w:lineRule="auto"/>
        <w:ind w:left="1416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</w:rPr>
        <w:t xml:space="preserve">Starosta: </w:t>
      </w:r>
      <w:r>
        <w:rPr>
          <w:iCs/>
        </w:rPr>
        <w:t xml:space="preserve">                  Bc. Lenka Ševčíková   ..........................................   dne </w:t>
      </w:r>
      <w:r>
        <w:rPr>
          <w:iCs/>
          <w:lang w:val="cs-CZ"/>
        </w:rPr>
        <w:t>………..</w:t>
      </w:r>
      <w:r>
        <w:rPr>
          <w:iCs/>
        </w:rPr>
        <w:t xml:space="preserve"> 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Razítko obce:</w:t>
      </w:r>
    </w:p>
    <w:p w:rsidR="009A769F" w:rsidRDefault="009A769F" w:rsidP="009A769F">
      <w:pPr>
        <w:pStyle w:val="Zkladntext2"/>
        <w:spacing w:after="0" w:line="240" w:lineRule="auto"/>
        <w:jc w:val="both"/>
        <w:rPr>
          <w:b/>
          <w:i/>
          <w:iCs/>
          <w:lang w:val="cs-CZ"/>
        </w:rPr>
      </w:pPr>
    </w:p>
    <w:p w:rsidR="009A769F" w:rsidRDefault="009A769F" w:rsidP="009A769F">
      <w:pPr>
        <w:pStyle w:val="Zkladntext2"/>
        <w:spacing w:after="0" w:line="240" w:lineRule="auto"/>
        <w:jc w:val="both"/>
        <w:rPr>
          <w:color w:val="FF0000"/>
        </w:rPr>
      </w:pPr>
      <w:r>
        <w:rPr>
          <w:b/>
          <w:i/>
          <w:iCs/>
        </w:rPr>
        <w:t>Dálkový přístup: www:klasterecnadorlici.cz</w:t>
      </w:r>
    </w:p>
    <w:p w:rsidR="009714C0" w:rsidRDefault="009714C0"/>
    <w:sectPr w:rsidR="009714C0" w:rsidSect="0097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499"/>
    <w:multiLevelType w:val="hybridMultilevel"/>
    <w:tmpl w:val="C1C66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7922"/>
    <w:multiLevelType w:val="hybridMultilevel"/>
    <w:tmpl w:val="4CA02A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D9CFF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F6614"/>
    <w:multiLevelType w:val="singleLevel"/>
    <w:tmpl w:val="B5E0CDEA"/>
    <w:lvl w:ilvl="0">
      <w:start w:val="2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</w:abstractNum>
  <w:abstractNum w:abstractNumId="3">
    <w:nsid w:val="7D782CAD"/>
    <w:multiLevelType w:val="hybridMultilevel"/>
    <w:tmpl w:val="76E6BE7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</w:num>
  <w:num w:numId="2">
    <w:abstractNumId w:val="2"/>
    <w:lvlOverride w:ilv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769F"/>
    <w:rsid w:val="00276370"/>
    <w:rsid w:val="008018F9"/>
    <w:rsid w:val="009714C0"/>
    <w:rsid w:val="009A769F"/>
    <w:rsid w:val="00E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A769F"/>
    <w:p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A7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A769F"/>
    <w:pPr>
      <w:spacing w:after="120" w:line="480" w:lineRule="auto"/>
    </w:pPr>
    <w:rPr>
      <w:lang/>
    </w:rPr>
  </w:style>
  <w:style w:type="character" w:customStyle="1" w:styleId="Zkladntext2Char">
    <w:name w:val="Základní text 2 Char"/>
    <w:basedOn w:val="Standardnpsmoodstavce"/>
    <w:link w:val="Zkladntext2"/>
    <w:semiHidden/>
    <w:rsid w:val="009A7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69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2423</Words>
  <Characters>14297</Characters>
  <Application>Microsoft Office Word</Application>
  <DocSecurity>0</DocSecurity>
  <Lines>119</Lines>
  <Paragraphs>33</Paragraphs>
  <ScaleCrop>false</ScaleCrop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2016-02-08T10:14:00Z</dcterms:created>
  <dcterms:modified xsi:type="dcterms:W3CDTF">2016-02-08T10:15:00Z</dcterms:modified>
</cp:coreProperties>
</file>